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9年第2期特种作业（高压电工）复审考生名单</w:t>
      </w:r>
    </w:p>
    <w:bookmarkEnd w:id="0"/>
    <w:tbl>
      <w:tblPr>
        <w:tblStyle w:val="12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65"/>
        <w:gridCol w:w="802"/>
        <w:gridCol w:w="5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许金虎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潘成学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王明玉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许金龙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蒋成建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王从喜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朱瑞寒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薛万侠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王多智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任卫军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陶忠义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张开冬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杜九兵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牛子豪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李博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毛立峰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吴自强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邱全雨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马佳佳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王应松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曹显江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刘佳佳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王芬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关成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李青甫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张从军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吴仙靖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汤善园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夏能文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阮仁才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李大虎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马福林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江永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胡明河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刘孝才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李万发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曹永树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王雪源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陈义梅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杨大志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张玉东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李俊武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刘志国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程正义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赵金秀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孙树山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任敏燕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付华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汪传金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罗国权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程宏芳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谢永平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张金海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许冬梅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熊士江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韩胜利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徐元辉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蒋丽保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宁少江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张小勇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赵秀华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梁端亮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冒德梅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毛玉峰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谭玉军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王世龙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李学超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王维国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徐义山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许业胜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池磊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李折祥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赵永山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贺祥如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殷德余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陈树菊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张家贵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滁州华瑞实业有限公司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陶伯民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张志强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王天之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安徽长征电力建设有限公司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陈汉明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程中国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陆唯佳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陈立健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马鞍山市青松机电备安装工程有限公司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马鞍山市青松机电备安装工程有限公司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骆世发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安徽马钢设备检修有限公司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李化琦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安徽马钢设备检修有限公司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张运雨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宫权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戚效军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崔贤坤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吕平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王存华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张伟军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余文跃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王言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江苏同展供用电工程有限公司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杨道星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安徽省林业高科技开发中心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安徽省百联电力安装有限公司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刘家文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倪伟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张珂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韦存跃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王正飞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王家文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袁有余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谢冲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张景山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杨剑侠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崔华勇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韦祎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张应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黄小六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殷文兵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肖必高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张玉娇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杨新生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刘耀东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龙明红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丁祖虎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缪建文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王文磊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郭建军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陈光虎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方晓庆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刘小东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计承建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付恩发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杨成国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李建军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王旭东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安徽富煌建设有限责任公司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圣飞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张晓军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谷士权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王其龙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程海波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李同远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周壮飞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刘成奇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吴剑聪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陈铸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甘传进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孙金华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桑国辉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蔡善兴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宋巨生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汤继彬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王宏林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吴兆群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牛浩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5A1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287F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36D0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6F65"/>
    <w:rsid w:val="00FE7427"/>
    <w:rsid w:val="00FF0B61"/>
    <w:rsid w:val="00FF585D"/>
    <w:rsid w:val="00FF7BBA"/>
    <w:rsid w:val="04F50686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4"/>
    <w:semiHidden/>
    <w:uiPriority w:val="99"/>
    <w:pPr>
      <w:ind w:left="100" w:leftChars="2500"/>
    </w:pPr>
  </w:style>
  <w:style w:type="paragraph" w:styleId="4">
    <w:name w:val="Body Text Indent 2"/>
    <w:basedOn w:val="1"/>
    <w:link w:val="15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8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uiPriority w:val="99"/>
    <w:rPr>
      <w:color w:val="0000FF"/>
      <w:u w:val="single"/>
    </w:rPr>
  </w:style>
  <w:style w:type="table" w:styleId="13">
    <w:name w:val="Table Grid"/>
    <w:basedOn w:val="12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9"/>
    <w:link w:val="3"/>
    <w:semiHidden/>
    <w:locked/>
    <w:uiPriority w:val="99"/>
    <w:rPr>
      <w:kern w:val="2"/>
      <w:sz w:val="22"/>
      <w:szCs w:val="22"/>
    </w:rPr>
  </w:style>
  <w:style w:type="character" w:customStyle="1" w:styleId="15">
    <w:name w:val="正文文本缩进 2 Char"/>
    <w:basedOn w:val="9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6">
    <w:name w:val="页脚 Char"/>
    <w:basedOn w:val="9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页眉 Char"/>
    <w:basedOn w:val="9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标题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title3"/>
    <w:basedOn w:val="9"/>
    <w:qFormat/>
    <w:uiPriority w:val="99"/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3">
    <w:name w:val="文档结构图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4">
    <w:name w:val="批注框文本 Char"/>
    <w:basedOn w:val="9"/>
    <w:link w:val="5"/>
    <w:semiHidden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768</Words>
  <Characters>4378</Characters>
  <Lines>36</Lines>
  <Paragraphs>10</Paragraphs>
  <TotalTime>7</TotalTime>
  <ScaleCrop>false</ScaleCrop>
  <LinksUpToDate>false</LinksUpToDate>
  <CharactersWithSpaces>5136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2018-12-25T03:02:00Z</dcterms:created>
  <dc:creator>user</dc:creator>
  <cp:lastModifiedBy>古时明月</cp:lastModifiedBy>
  <cp:lastPrinted>2018-10-29T03:09:00Z</cp:lastPrinted>
  <dcterms:modified xsi:type="dcterms:W3CDTF">2018-12-25T05:02:37Z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