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附件2：2023年安徽省光伏运维值班员职业技能竞赛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lang w:eastAsia="zh-CN"/>
        </w:rPr>
        <w:t>报名汇总表</w:t>
      </w:r>
    </w:p>
    <w:tbl>
      <w:tblPr>
        <w:tblStyle w:val="8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920"/>
        <w:gridCol w:w="189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2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参赛单位</w:t>
            </w:r>
          </w:p>
        </w:tc>
        <w:tc>
          <w:tcPr>
            <w:tcW w:w="18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领队姓名</w:t>
            </w:r>
          </w:p>
        </w:tc>
        <w:tc>
          <w:tcPr>
            <w:tcW w:w="19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选手姓名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曾海波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华能国际电力股份有限公司安徽风电分公司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储小康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合肥烈阳光伏技术有限公司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刘晓龙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安徽省新能创业投资有限责任公司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柏建凯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含山皖能运漕光伏发电有限公司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柏建凯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华润新能源投资有限公司安徽分公司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华润电力（霍山）有限公司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国网安徽省电力有限公司金寨县供电公司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付燕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彩峡颍上新能源有限公司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钱佳佳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三峡新能源发电（阜南）有限公司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钱佳佳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钱佳佳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颍上三峡新能源风力发电有限公司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钱佳佳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安徽省皖能电力运营检修股份公司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马登辉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科大国创软件股份有限公司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王松乐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国网安徽省电力有限公司六安市叶集供电公司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吴寅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薛闻达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阳光智维科技股份有限公司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唐久功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安徽昊安工程管理有限公司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窦志强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安徽永暄建设有限公司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华能花凉亭水电有限公司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黄格明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安徽四季沐歌光伏科技有限公司 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孟祥海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陶荣逸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安徽长峡电力综合服务有限公司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宋国寿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赵喜乐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安徽林洋新能源科技有限公司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贾现利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临泉永明太阳能发电有限公司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何龙潭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范帮来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安徽吉电新能源有限公司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刘朝林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江添文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梁涛（冯琪）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国能安徽新能源投资开发有限责任公司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宋齐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六安信义新能源有限公司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信义新能源（淮北）有限公司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信义新能源（寿县）有限公司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中电合肥能源有限公司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陈多柱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朱言安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中电淮南谢家集光伏发电有限责任公司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陈多柱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安徽淮南平圩发电有限责任公司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陈多柱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郭瀚清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芜湖发电有限责任公司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大唐肥东光伏发电有限责任公司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龚海泓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大唐凤阳光伏发电有限责任公司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龚海泓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中广核新能源六安有限公司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中广核（当涂）新能源有限公司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中广核新能源巢湖有限公司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吴懂懂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孟被被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魏端清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中广核新能源阜阳有限公司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合肥市国家电投新能源有限公司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安徽省国家电投和新电力技术研究有限公司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陈拾聪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淮南市国家电投新能源有限公司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国网安徽省电力有限公司亳州供电公司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李德超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焦辉</w:t>
            </w:r>
          </w:p>
        </w:tc>
      </w:tr>
    </w:tbl>
    <w:p>
      <w:pPr>
        <w:bidi w:val="0"/>
        <w:jc w:val="both"/>
        <w:rPr>
          <w:rFonts w:hint="eastAsia" w:ascii="仿宋" w:hAnsi="仿宋" w:eastAsia="仿宋"/>
          <w:color w:val="auto"/>
          <w:spacing w:val="-6"/>
          <w:sz w:val="32"/>
          <w:szCs w:val="32"/>
          <w:lang w:val="en-US" w:eastAsia="zh-CN"/>
        </w:rPr>
      </w:pPr>
    </w:p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000000"/>
    <w:rsid w:val="02781F38"/>
    <w:rsid w:val="05697ACB"/>
    <w:rsid w:val="058447FC"/>
    <w:rsid w:val="058D3B42"/>
    <w:rsid w:val="068E75DE"/>
    <w:rsid w:val="06CC6DB3"/>
    <w:rsid w:val="08461E86"/>
    <w:rsid w:val="08D10F3A"/>
    <w:rsid w:val="0A1D43E0"/>
    <w:rsid w:val="0B6369A2"/>
    <w:rsid w:val="0B844F50"/>
    <w:rsid w:val="0C305D4D"/>
    <w:rsid w:val="0C5C5FE0"/>
    <w:rsid w:val="0CEA0E58"/>
    <w:rsid w:val="0E71564C"/>
    <w:rsid w:val="0EE26D46"/>
    <w:rsid w:val="0EF05B47"/>
    <w:rsid w:val="0F6A192E"/>
    <w:rsid w:val="10355EC3"/>
    <w:rsid w:val="10B3003B"/>
    <w:rsid w:val="10C12022"/>
    <w:rsid w:val="11206E5A"/>
    <w:rsid w:val="117B0D54"/>
    <w:rsid w:val="118944EC"/>
    <w:rsid w:val="11980ECF"/>
    <w:rsid w:val="12386566"/>
    <w:rsid w:val="12436624"/>
    <w:rsid w:val="127C300E"/>
    <w:rsid w:val="129739A4"/>
    <w:rsid w:val="13997789"/>
    <w:rsid w:val="15FB249C"/>
    <w:rsid w:val="171926EA"/>
    <w:rsid w:val="1A453701"/>
    <w:rsid w:val="1C2D0256"/>
    <w:rsid w:val="1C36422E"/>
    <w:rsid w:val="1C396AA6"/>
    <w:rsid w:val="1CB42F5F"/>
    <w:rsid w:val="1D8D2E7F"/>
    <w:rsid w:val="1EAC6902"/>
    <w:rsid w:val="1EF27906"/>
    <w:rsid w:val="206F7D0E"/>
    <w:rsid w:val="20BC79B4"/>
    <w:rsid w:val="20F63682"/>
    <w:rsid w:val="20FD531A"/>
    <w:rsid w:val="23C860B3"/>
    <w:rsid w:val="246236E9"/>
    <w:rsid w:val="25AA6C9F"/>
    <w:rsid w:val="27470EF2"/>
    <w:rsid w:val="29932CBF"/>
    <w:rsid w:val="2A1D135F"/>
    <w:rsid w:val="2B3A37A5"/>
    <w:rsid w:val="2C8B41B2"/>
    <w:rsid w:val="2CA82583"/>
    <w:rsid w:val="2D360531"/>
    <w:rsid w:val="2F8C06FE"/>
    <w:rsid w:val="30556C91"/>
    <w:rsid w:val="313A6169"/>
    <w:rsid w:val="337577FA"/>
    <w:rsid w:val="35AF7A0E"/>
    <w:rsid w:val="39063F3D"/>
    <w:rsid w:val="3BED5571"/>
    <w:rsid w:val="3CCE3A4C"/>
    <w:rsid w:val="3D0F48FB"/>
    <w:rsid w:val="3E7A4C40"/>
    <w:rsid w:val="3EB56DDC"/>
    <w:rsid w:val="3FDF2363"/>
    <w:rsid w:val="40493C80"/>
    <w:rsid w:val="41272213"/>
    <w:rsid w:val="42526D83"/>
    <w:rsid w:val="42863F22"/>
    <w:rsid w:val="42AD5DF2"/>
    <w:rsid w:val="42B555FD"/>
    <w:rsid w:val="447F75AA"/>
    <w:rsid w:val="4521341D"/>
    <w:rsid w:val="45675CA0"/>
    <w:rsid w:val="476A47BB"/>
    <w:rsid w:val="47E524E0"/>
    <w:rsid w:val="49855685"/>
    <w:rsid w:val="4A6242BC"/>
    <w:rsid w:val="4BF058F8"/>
    <w:rsid w:val="4DEB4D00"/>
    <w:rsid w:val="4E2855B1"/>
    <w:rsid w:val="4F2207B0"/>
    <w:rsid w:val="4F4B066F"/>
    <w:rsid w:val="4F635BE7"/>
    <w:rsid w:val="4F7C38D6"/>
    <w:rsid w:val="503C6F0D"/>
    <w:rsid w:val="5043249A"/>
    <w:rsid w:val="510E71A1"/>
    <w:rsid w:val="512B1B7F"/>
    <w:rsid w:val="51DA1BCB"/>
    <w:rsid w:val="52CB1DA8"/>
    <w:rsid w:val="53641351"/>
    <w:rsid w:val="53F91BE7"/>
    <w:rsid w:val="5406153F"/>
    <w:rsid w:val="544A75D3"/>
    <w:rsid w:val="548936E7"/>
    <w:rsid w:val="568C44E2"/>
    <w:rsid w:val="56EE6E5E"/>
    <w:rsid w:val="57030BD5"/>
    <w:rsid w:val="594D25DB"/>
    <w:rsid w:val="5A315FE3"/>
    <w:rsid w:val="5A6F3539"/>
    <w:rsid w:val="5A7D0C9E"/>
    <w:rsid w:val="5B195A0A"/>
    <w:rsid w:val="5B85605C"/>
    <w:rsid w:val="5C3906F4"/>
    <w:rsid w:val="5D2673CB"/>
    <w:rsid w:val="5E0A2849"/>
    <w:rsid w:val="5EDF68A6"/>
    <w:rsid w:val="5F6669D5"/>
    <w:rsid w:val="5F8762B2"/>
    <w:rsid w:val="5FA815EE"/>
    <w:rsid w:val="61E3468A"/>
    <w:rsid w:val="62021220"/>
    <w:rsid w:val="624B5B67"/>
    <w:rsid w:val="638429CC"/>
    <w:rsid w:val="63F7561D"/>
    <w:rsid w:val="66DF081A"/>
    <w:rsid w:val="67191569"/>
    <w:rsid w:val="672E7803"/>
    <w:rsid w:val="67B75F7F"/>
    <w:rsid w:val="68355FDC"/>
    <w:rsid w:val="6A7E0847"/>
    <w:rsid w:val="6AE5088F"/>
    <w:rsid w:val="6D0029A3"/>
    <w:rsid w:val="6D6F2A8E"/>
    <w:rsid w:val="6E1A35E0"/>
    <w:rsid w:val="6E1F566B"/>
    <w:rsid w:val="6E766970"/>
    <w:rsid w:val="70094B02"/>
    <w:rsid w:val="70911BAC"/>
    <w:rsid w:val="72916C3D"/>
    <w:rsid w:val="729B073E"/>
    <w:rsid w:val="72FD2643"/>
    <w:rsid w:val="73B21561"/>
    <w:rsid w:val="75111A95"/>
    <w:rsid w:val="75433C5D"/>
    <w:rsid w:val="77F9775E"/>
    <w:rsid w:val="7A982C8E"/>
    <w:rsid w:val="7ABC30F5"/>
    <w:rsid w:val="7B3F64A4"/>
    <w:rsid w:val="7B793758"/>
    <w:rsid w:val="7C3A755D"/>
    <w:rsid w:val="7D8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2147</Characters>
  <Lines>0</Lines>
  <Paragraphs>0</Paragraphs>
  <TotalTime>0</TotalTime>
  <ScaleCrop>false</ScaleCrop>
  <LinksUpToDate>false</LinksUpToDate>
  <CharactersWithSpaces>2169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Administrator</dc:creator>
  <cp:lastModifiedBy>Administrator</cp:lastModifiedBy>
  <dcterms:modified xsi:type="dcterms:W3CDTF">2023-09-26T07:13:57Z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FE5F7D00B8A6468C856189F8A810389D</vt:lpwstr>
  </property>
</Properties>
</file>