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C9925">
      <w:pP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附件：</w:t>
      </w:r>
    </w:p>
    <w:p w14:paraId="40A62B0D">
      <w:pPr>
        <w:jc w:val="center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电力安全生产标准化评价和应急预案</w:t>
      </w:r>
    </w:p>
    <w:p w14:paraId="05E73500">
      <w:pPr>
        <w:jc w:val="center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咨询服务意向表</w:t>
      </w:r>
    </w:p>
    <w:p w14:paraId="6EED49C3">
      <w:pPr>
        <w:jc w:val="left"/>
        <w:rPr>
          <w:rFonts w:hint="eastAsia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bookmarkStart w:id="0" w:name="_GoBack"/>
      <w:bookmarkEnd w:id="0"/>
    </w:p>
    <w:p w14:paraId="1DF6ECBA">
      <w:pPr>
        <w:jc w:val="left"/>
        <w:rPr>
          <w:rFonts w:hint="eastAsia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8"/>
          <w:szCs w:val="36"/>
          <w:lang w:val="en-US" w:eastAsia="zh-CN" w:bidi="ar-SA"/>
        </w:rPr>
        <w:t>单位名称：（盖章）</w:t>
      </w:r>
      <w:r>
        <w:rPr>
          <w:rFonts w:hint="eastAsia" w:cs="Times New Roman"/>
          <w:b w:val="0"/>
          <w:bCs w:val="0"/>
          <w:kern w:val="2"/>
          <w:sz w:val="28"/>
          <w:szCs w:val="36"/>
          <w:u w:val="single"/>
          <w:lang w:val="en-US" w:eastAsia="zh-CN" w:bidi="ar-SA"/>
        </w:rPr>
        <w:t xml:space="preserve">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2509"/>
        <w:gridCol w:w="1656"/>
        <w:gridCol w:w="2606"/>
      </w:tblGrid>
      <w:tr w14:paraId="7741F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751" w:type="dxa"/>
            <w:noWrap w:val="0"/>
            <w:vAlign w:val="top"/>
          </w:tcPr>
          <w:p w14:paraId="1BDE775A">
            <w:pPr>
              <w:ind w:firstLine="280" w:firstLineChars="100"/>
              <w:jc w:val="both"/>
              <w:rPr>
                <w:rFonts w:hint="default" w:cs="Times New Roman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所属集团</w:t>
            </w:r>
          </w:p>
        </w:tc>
        <w:tc>
          <w:tcPr>
            <w:tcW w:w="2509" w:type="dxa"/>
            <w:noWrap w:val="0"/>
            <w:vAlign w:val="top"/>
          </w:tcPr>
          <w:p w14:paraId="7B0D721A"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656" w:type="dxa"/>
            <w:noWrap w:val="0"/>
            <w:vAlign w:val="top"/>
          </w:tcPr>
          <w:p w14:paraId="1107F20C"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企业性质</w:t>
            </w:r>
          </w:p>
        </w:tc>
        <w:tc>
          <w:tcPr>
            <w:tcW w:w="2606" w:type="dxa"/>
            <w:noWrap w:val="0"/>
            <w:vAlign w:val="top"/>
          </w:tcPr>
          <w:p w14:paraId="0F03980E"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4C72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751" w:type="dxa"/>
            <w:noWrap w:val="0"/>
            <w:vAlign w:val="top"/>
          </w:tcPr>
          <w:p w14:paraId="5B1E104B"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509" w:type="dxa"/>
            <w:noWrap w:val="0"/>
            <w:vAlign w:val="top"/>
          </w:tcPr>
          <w:p w14:paraId="6D403B76"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656" w:type="dxa"/>
            <w:noWrap w:val="0"/>
            <w:vAlign w:val="top"/>
          </w:tcPr>
          <w:p w14:paraId="4B2BEB29"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606" w:type="dxa"/>
            <w:noWrap w:val="0"/>
            <w:vAlign w:val="top"/>
          </w:tcPr>
          <w:p w14:paraId="1D80CDC7"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8E60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8" w:hRule="atLeast"/>
        </w:trPr>
        <w:tc>
          <w:tcPr>
            <w:tcW w:w="8522" w:type="dxa"/>
            <w:gridSpan w:val="4"/>
            <w:noWrap w:val="0"/>
            <w:vAlign w:val="top"/>
          </w:tcPr>
          <w:p w14:paraId="284EDA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.企业安全生产标准化达标评级（初评、复评）需求及时间要求；</w:t>
            </w:r>
          </w:p>
          <w:p w14:paraId="323ADC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28D22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24DC0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.企业应急能力评估和预案编制计划情况及时间要求；</w:t>
            </w:r>
          </w:p>
          <w:p w14:paraId="323399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1B305A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5F4CF8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.企业安全性评价需求；</w:t>
            </w:r>
          </w:p>
          <w:p w14:paraId="6C45C5F5">
            <w:pPr>
              <w:keepNext w:val="0"/>
              <w:keepLines w:val="0"/>
              <w:widowControl/>
              <w:suppressLineNumbers w:val="0"/>
              <w:jc w:val="left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F20AC1E">
            <w:pPr>
              <w:keepNext w:val="0"/>
              <w:keepLines w:val="0"/>
              <w:widowControl/>
              <w:suppressLineNumbers w:val="0"/>
              <w:jc w:val="left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A8505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企业风险分级管理和隐患排查治理需求。</w:t>
            </w:r>
          </w:p>
          <w:p w14:paraId="15B565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4BAAC1DD">
            <w:pPr>
              <w:jc w:val="left"/>
              <w:rPr>
                <w:rFonts w:hint="eastAsia" w:cs="Times New Roman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4BD26350"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eastAsia" w:ascii="仿宋" w:hAnsi="仿宋" w:eastAsia="仿宋" w:cs="仿宋"/>
          <w:b w:val="0"/>
          <w:bCs w:val="0"/>
          <w:w w:val="96"/>
          <w:kern w:val="2"/>
          <w:sz w:val="32"/>
          <w:szCs w:val="32"/>
          <w:lang w:val="en-US" w:eastAsia="zh-CN" w:bidi="ar-SA"/>
        </w:rPr>
      </w:pPr>
    </w:p>
    <w:p w14:paraId="02AEEE2F"/>
    <w:sectPr>
      <w:pgSz w:w="11906" w:h="16838"/>
      <w:pgMar w:top="1134" w:right="1417" w:bottom="1134" w:left="1417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35C90"/>
    <w:rsid w:val="3F43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2025-01-23T04:36:00Z</dcterms:created>
  <dc:creator>Administrator</dc:creator>
  <cp:lastModifiedBy>Administrator</cp:lastModifiedBy>
  <dcterms:modified xsi:type="dcterms:W3CDTF">2025-01-23T04:38:08Z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57C6333E23F343718574C90C4B838B12_11</vt:lpwstr>
  </property>
  <property fmtid="{D5CDD505-2E9C-101B-9397-08002B2CF9AE}" pid="4" name="KSOTemplateDocerSaveRecord">
    <vt:lpwstr>eyJoZGlkIjoiMGJmNzgxY2JjMzNhYWFmZTdlYWUwMzk4NzBhNTdjMWMifQ==</vt:lpwstr>
  </property>
</Properties>
</file>