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E3EB9D">
      <w:pPr>
        <w:spacing w:before="101" w:line="224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8"/>
          <w:sz w:val="31"/>
          <w:szCs w:val="31"/>
        </w:rPr>
        <w:t>附件2</w:t>
      </w:r>
    </w:p>
    <w:p w14:paraId="791A4A7D">
      <w:pPr>
        <w:pStyle w:val="2"/>
        <w:spacing w:line="242" w:lineRule="auto"/>
      </w:pPr>
    </w:p>
    <w:p w14:paraId="29F25998">
      <w:pPr>
        <w:pStyle w:val="2"/>
        <w:spacing w:line="243" w:lineRule="auto"/>
      </w:pPr>
    </w:p>
    <w:p w14:paraId="6F17A98F">
      <w:pPr>
        <w:pStyle w:val="2"/>
        <w:spacing w:line="243" w:lineRule="auto"/>
      </w:pPr>
    </w:p>
    <w:p w14:paraId="39BA31D7">
      <w:pPr>
        <w:pStyle w:val="2"/>
        <w:spacing w:line="243" w:lineRule="auto"/>
      </w:pPr>
    </w:p>
    <w:p w14:paraId="2BEF2D4E">
      <w:pPr>
        <w:pStyle w:val="2"/>
        <w:spacing w:line="243" w:lineRule="auto"/>
      </w:pPr>
    </w:p>
    <w:p w14:paraId="7BEA97B5">
      <w:pPr>
        <w:spacing w:before="140" w:line="285" w:lineRule="auto"/>
        <w:ind w:left="3790" w:right="2200" w:hanging="152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4"/>
          <w:sz w:val="43"/>
          <w:szCs w:val="43"/>
        </w:rPr>
        <w:t>电力行业科普教育基</w:t>
      </w:r>
      <w:bookmarkStart w:id="0" w:name="_GoBack"/>
      <w:bookmarkEnd w:id="0"/>
      <w:r>
        <w:rPr>
          <w:rFonts w:ascii="宋体" w:hAnsi="宋体" w:eastAsia="宋体" w:cs="宋体"/>
          <w:b/>
          <w:bCs/>
          <w:spacing w:val="-4"/>
          <w:sz w:val="43"/>
          <w:szCs w:val="43"/>
        </w:rPr>
        <w:t>地</w:t>
      </w:r>
      <w:r>
        <w:rPr>
          <w:rFonts w:ascii="宋体" w:hAnsi="宋体" w:eastAsia="宋体" w:cs="宋体"/>
          <w:spacing w:val="8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43"/>
          <w:szCs w:val="43"/>
        </w:rPr>
        <w:t>申报书</w:t>
      </w:r>
    </w:p>
    <w:p w14:paraId="50B83D69">
      <w:pPr>
        <w:pStyle w:val="2"/>
        <w:spacing w:line="262" w:lineRule="auto"/>
      </w:pPr>
    </w:p>
    <w:p w14:paraId="014C332E">
      <w:pPr>
        <w:pStyle w:val="2"/>
        <w:spacing w:line="262" w:lineRule="auto"/>
      </w:pPr>
    </w:p>
    <w:p w14:paraId="09B9EFF9">
      <w:pPr>
        <w:pStyle w:val="2"/>
        <w:spacing w:line="262" w:lineRule="auto"/>
      </w:pPr>
    </w:p>
    <w:p w14:paraId="4DA97331">
      <w:pPr>
        <w:pStyle w:val="2"/>
        <w:spacing w:line="262" w:lineRule="auto"/>
      </w:pPr>
    </w:p>
    <w:p w14:paraId="1B5DCC16">
      <w:pPr>
        <w:pStyle w:val="2"/>
        <w:spacing w:line="263" w:lineRule="auto"/>
      </w:pPr>
    </w:p>
    <w:p w14:paraId="4CDC42C9">
      <w:pPr>
        <w:pStyle w:val="2"/>
        <w:spacing w:line="263" w:lineRule="auto"/>
      </w:pPr>
    </w:p>
    <w:p w14:paraId="0E13C77A">
      <w:pPr>
        <w:pStyle w:val="2"/>
        <w:spacing w:line="263" w:lineRule="auto"/>
      </w:pPr>
    </w:p>
    <w:p w14:paraId="1B98D94B">
      <w:pPr>
        <w:pStyle w:val="2"/>
        <w:spacing w:line="263" w:lineRule="auto"/>
      </w:pPr>
    </w:p>
    <w:p w14:paraId="1132AD8B">
      <w:pPr>
        <w:pStyle w:val="2"/>
        <w:spacing w:line="263" w:lineRule="auto"/>
      </w:pPr>
    </w:p>
    <w:p w14:paraId="234BE878">
      <w:pPr>
        <w:spacing w:before="101" w:line="222" w:lineRule="auto"/>
        <w:ind w:left="95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5"/>
          <w:sz w:val="31"/>
          <w:szCs w:val="31"/>
        </w:rPr>
        <w:t>申报单位(公章):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z w:val="31"/>
          <w:szCs w:val="31"/>
          <w:u w:val="single" w:color="auto"/>
        </w:rPr>
        <w:t xml:space="preserve">                  </w:t>
      </w:r>
      <w:r>
        <w:rPr>
          <w:rFonts w:hint="eastAsia" w:ascii="黑体" w:hAnsi="黑体" w:eastAsia="黑体" w:cs="黑体"/>
          <w:sz w:val="31"/>
          <w:szCs w:val="31"/>
          <w:u w:val="single" w:color="auto"/>
          <w:lang w:val="en-US" w:eastAsia="zh-CN"/>
        </w:rPr>
        <w:t xml:space="preserve"> </w:t>
      </w:r>
      <w:r>
        <w:rPr>
          <w:rFonts w:ascii="黑体" w:hAnsi="黑体" w:eastAsia="黑体" w:cs="黑体"/>
          <w:sz w:val="31"/>
          <w:szCs w:val="31"/>
          <w:u w:val="single" w:color="auto"/>
        </w:rPr>
        <w:t xml:space="preserve">      </w:t>
      </w:r>
    </w:p>
    <w:p w14:paraId="1366BF60">
      <w:pPr>
        <w:pStyle w:val="2"/>
        <w:spacing w:line="366" w:lineRule="auto"/>
      </w:pPr>
    </w:p>
    <w:p w14:paraId="624C0EA2">
      <w:pPr>
        <w:spacing w:before="98" w:line="221" w:lineRule="auto"/>
        <w:ind w:left="94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44"/>
          <w:sz w:val="30"/>
          <w:szCs w:val="30"/>
        </w:rPr>
        <w:t>单位负责人(签字):</w:t>
      </w:r>
      <w:r>
        <w:rPr>
          <w:rFonts w:ascii="黑体" w:hAnsi="黑体" w:eastAsia="黑体" w:cs="黑体"/>
          <w:spacing w:val="-27"/>
          <w:sz w:val="30"/>
          <w:szCs w:val="30"/>
        </w:rPr>
        <w:t xml:space="preserve"> </w:t>
      </w:r>
      <w:r>
        <w:rPr>
          <w:rFonts w:ascii="黑体" w:hAnsi="黑体" w:eastAsia="黑体" w:cs="黑体"/>
          <w:sz w:val="30"/>
          <w:szCs w:val="30"/>
          <w:u w:val="single" w:color="auto"/>
        </w:rPr>
        <w:t xml:space="preserve">                       </w:t>
      </w:r>
    </w:p>
    <w:p w14:paraId="32517FA4">
      <w:pPr>
        <w:pStyle w:val="2"/>
        <w:spacing w:line="358" w:lineRule="auto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</w:t>
      </w:r>
    </w:p>
    <w:p w14:paraId="0A1ED359">
      <w:pPr>
        <w:spacing w:before="101" w:line="222" w:lineRule="auto"/>
        <w:ind w:left="95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4"/>
          <w:sz w:val="31"/>
          <w:szCs w:val="31"/>
        </w:rPr>
        <w:t>联系人及电话：</w:t>
      </w:r>
      <w:r>
        <w:rPr>
          <w:rFonts w:ascii="黑体" w:hAnsi="黑体" w:eastAsia="黑体" w:cs="黑体"/>
          <w:spacing w:val="-116"/>
          <w:sz w:val="31"/>
          <w:szCs w:val="31"/>
        </w:rPr>
        <w:t xml:space="preserve"> </w:t>
      </w:r>
      <w:r>
        <w:rPr>
          <w:rFonts w:ascii="黑体" w:hAnsi="黑体" w:eastAsia="黑体" w:cs="黑体"/>
          <w:sz w:val="31"/>
          <w:szCs w:val="31"/>
          <w:u w:val="single" w:color="auto"/>
        </w:rPr>
        <w:t xml:space="preserve">                    </w:t>
      </w:r>
      <w:r>
        <w:rPr>
          <w:rFonts w:hint="eastAsia" w:ascii="黑体" w:hAnsi="黑体" w:eastAsia="黑体" w:cs="黑体"/>
          <w:sz w:val="31"/>
          <w:szCs w:val="31"/>
          <w:u w:val="single" w:color="auto"/>
          <w:lang w:val="en-US" w:eastAsia="zh-CN"/>
        </w:rPr>
        <w:t xml:space="preserve">  </w:t>
      </w:r>
      <w:r>
        <w:rPr>
          <w:rFonts w:ascii="黑体" w:hAnsi="黑体" w:eastAsia="黑体" w:cs="黑体"/>
          <w:sz w:val="31"/>
          <w:szCs w:val="31"/>
          <w:u w:val="single" w:color="auto"/>
        </w:rPr>
        <w:t xml:space="preserve">        </w:t>
      </w:r>
    </w:p>
    <w:p w14:paraId="6C62C9A9">
      <w:pPr>
        <w:pStyle w:val="2"/>
        <w:spacing w:line="346" w:lineRule="auto"/>
      </w:pPr>
    </w:p>
    <w:p w14:paraId="261C2815">
      <w:pPr>
        <w:spacing w:before="101" w:line="222" w:lineRule="auto"/>
        <w:ind w:left="95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31"/>
          <w:sz w:val="31"/>
          <w:szCs w:val="31"/>
        </w:rPr>
        <w:t>申</w:t>
      </w:r>
      <w:r>
        <w:rPr>
          <w:rFonts w:ascii="黑体" w:hAnsi="黑体" w:eastAsia="黑体" w:cs="黑体"/>
          <w:spacing w:val="31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31"/>
          <w:sz w:val="31"/>
          <w:szCs w:val="31"/>
        </w:rPr>
        <w:t>报</w:t>
      </w:r>
      <w:r>
        <w:rPr>
          <w:rFonts w:ascii="黑体" w:hAnsi="黑体" w:eastAsia="黑体" w:cs="黑体"/>
          <w:spacing w:val="80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31"/>
          <w:sz w:val="31"/>
          <w:szCs w:val="31"/>
        </w:rPr>
        <w:t>日</w:t>
      </w:r>
      <w:r>
        <w:rPr>
          <w:rFonts w:ascii="黑体" w:hAnsi="黑体" w:eastAsia="黑体" w:cs="黑体"/>
          <w:spacing w:val="31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31"/>
          <w:sz w:val="31"/>
          <w:szCs w:val="31"/>
        </w:rPr>
        <w:t>期</w:t>
      </w:r>
      <w:r>
        <w:rPr>
          <w:rFonts w:ascii="黑体" w:hAnsi="黑体" w:eastAsia="黑体" w:cs="黑体"/>
          <w:spacing w:val="21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31"/>
          <w:sz w:val="31"/>
          <w:szCs w:val="31"/>
        </w:rPr>
        <w:t>：</w:t>
      </w:r>
      <w:r>
        <w:rPr>
          <w:rFonts w:ascii="黑体" w:hAnsi="黑体" w:eastAsia="黑体" w:cs="黑体"/>
          <w:sz w:val="31"/>
          <w:szCs w:val="31"/>
          <w:u w:val="single" w:color="auto"/>
        </w:rPr>
        <w:t xml:space="preserve">                         </w:t>
      </w:r>
      <w:r>
        <w:rPr>
          <w:rFonts w:hint="eastAsia" w:ascii="黑体" w:hAnsi="黑体" w:eastAsia="黑体" w:cs="黑体"/>
          <w:sz w:val="31"/>
          <w:szCs w:val="31"/>
          <w:u w:val="single" w:color="auto"/>
          <w:lang w:val="en-US" w:eastAsia="zh-CN"/>
        </w:rPr>
        <w:t xml:space="preserve"> </w:t>
      </w:r>
      <w:r>
        <w:rPr>
          <w:rFonts w:ascii="黑体" w:hAnsi="黑体" w:eastAsia="黑体" w:cs="黑体"/>
          <w:sz w:val="31"/>
          <w:szCs w:val="31"/>
          <w:u w:val="single" w:color="auto"/>
        </w:rPr>
        <w:t xml:space="preserve">    </w:t>
      </w:r>
    </w:p>
    <w:p w14:paraId="0D1EF483">
      <w:pPr>
        <w:pStyle w:val="2"/>
        <w:spacing w:line="255" w:lineRule="auto"/>
      </w:pPr>
    </w:p>
    <w:p w14:paraId="11FF703D">
      <w:pPr>
        <w:pStyle w:val="2"/>
        <w:spacing w:line="255" w:lineRule="auto"/>
      </w:pPr>
    </w:p>
    <w:p w14:paraId="6D308D48">
      <w:pPr>
        <w:pStyle w:val="2"/>
        <w:spacing w:line="256" w:lineRule="auto"/>
      </w:pPr>
    </w:p>
    <w:p w14:paraId="3AEF66A6">
      <w:pPr>
        <w:pStyle w:val="2"/>
        <w:spacing w:line="256" w:lineRule="auto"/>
      </w:pPr>
    </w:p>
    <w:p w14:paraId="387468E5">
      <w:pPr>
        <w:pStyle w:val="2"/>
        <w:spacing w:line="256" w:lineRule="auto"/>
      </w:pPr>
    </w:p>
    <w:p w14:paraId="1FEA656D">
      <w:pPr>
        <w:pStyle w:val="2"/>
        <w:spacing w:line="256" w:lineRule="auto"/>
      </w:pPr>
    </w:p>
    <w:p w14:paraId="1825D327">
      <w:pPr>
        <w:pStyle w:val="2"/>
        <w:spacing w:line="256" w:lineRule="auto"/>
      </w:pPr>
    </w:p>
    <w:p w14:paraId="177C7341">
      <w:pPr>
        <w:pStyle w:val="2"/>
        <w:spacing w:line="256" w:lineRule="auto"/>
      </w:pPr>
    </w:p>
    <w:p w14:paraId="041B81D5">
      <w:pPr>
        <w:pStyle w:val="2"/>
        <w:spacing w:line="256" w:lineRule="auto"/>
      </w:pPr>
    </w:p>
    <w:p w14:paraId="5328771A">
      <w:pPr>
        <w:spacing w:before="100" w:line="224" w:lineRule="auto"/>
        <w:ind w:left="2695"/>
        <w:rPr>
          <w:rFonts w:ascii="楷体" w:hAnsi="楷体" w:eastAsia="楷体" w:cs="楷体"/>
          <w:sz w:val="31"/>
          <w:szCs w:val="31"/>
        </w:rPr>
      </w:pPr>
      <w:r>
        <w:rPr>
          <w:rFonts w:hint="eastAsia" w:ascii="楷体" w:hAnsi="楷体" w:eastAsia="楷体" w:cs="楷体"/>
          <w:spacing w:val="2"/>
          <w:sz w:val="31"/>
          <w:szCs w:val="31"/>
          <w:lang w:eastAsia="zh-CN"/>
        </w:rPr>
        <w:t>安徽</w:t>
      </w:r>
      <w:r>
        <w:rPr>
          <w:rFonts w:ascii="楷体" w:hAnsi="楷体" w:eastAsia="楷体" w:cs="楷体"/>
          <w:spacing w:val="2"/>
          <w:sz w:val="31"/>
          <w:szCs w:val="31"/>
        </w:rPr>
        <w:t>省电力科学技术协会</w:t>
      </w:r>
    </w:p>
    <w:p w14:paraId="60E1DC61">
      <w:pPr>
        <w:spacing w:before="45" w:line="225" w:lineRule="auto"/>
        <w:ind w:left="327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二○</w:t>
      </w:r>
      <w:r>
        <w:rPr>
          <w:rFonts w:hint="eastAsia" w:ascii="楷体" w:hAnsi="楷体" w:eastAsia="楷体" w:cs="楷体"/>
          <w:spacing w:val="6"/>
          <w:sz w:val="31"/>
          <w:szCs w:val="31"/>
          <w:lang w:val="en-US" w:eastAsia="zh-CN"/>
        </w:rPr>
        <w:t>二五</w:t>
      </w:r>
      <w:r>
        <w:rPr>
          <w:rFonts w:ascii="楷体" w:hAnsi="楷体" w:eastAsia="楷体" w:cs="楷体"/>
          <w:spacing w:val="6"/>
          <w:sz w:val="31"/>
          <w:szCs w:val="31"/>
        </w:rPr>
        <w:t>年</w:t>
      </w:r>
      <w:r>
        <w:rPr>
          <w:rFonts w:hint="eastAsia" w:ascii="楷体" w:hAnsi="楷体" w:eastAsia="楷体" w:cs="楷体"/>
          <w:spacing w:val="6"/>
          <w:sz w:val="31"/>
          <w:szCs w:val="31"/>
          <w:lang w:val="en-US" w:eastAsia="zh-CN"/>
        </w:rPr>
        <w:t>四</w:t>
      </w:r>
      <w:r>
        <w:rPr>
          <w:rFonts w:ascii="楷体" w:hAnsi="楷体" w:eastAsia="楷体" w:cs="楷体"/>
          <w:spacing w:val="6"/>
          <w:sz w:val="31"/>
          <w:szCs w:val="31"/>
        </w:rPr>
        <w:t>月</w:t>
      </w:r>
    </w:p>
    <w:p w14:paraId="40DE7AA7">
      <w:pPr>
        <w:spacing w:line="225" w:lineRule="auto"/>
        <w:rPr>
          <w:rFonts w:ascii="楷体" w:hAnsi="楷体" w:eastAsia="楷体" w:cs="楷体"/>
          <w:sz w:val="31"/>
          <w:szCs w:val="31"/>
        </w:rPr>
        <w:sectPr>
          <w:footerReference r:id="rId5" w:type="default"/>
          <w:pgSz w:w="11880" w:h="16980"/>
          <w:pgMar w:top="1443" w:right="1498" w:bottom="1240" w:left="1604" w:header="0" w:footer="877" w:gutter="0"/>
          <w:pgNumType w:fmt="numberInDash" w:start="1"/>
          <w:cols w:space="720" w:num="1"/>
        </w:sectPr>
      </w:pPr>
    </w:p>
    <w:p w14:paraId="767C5A2C">
      <w:pPr>
        <w:pStyle w:val="2"/>
        <w:spacing w:line="313" w:lineRule="auto"/>
      </w:pPr>
    </w:p>
    <w:p w14:paraId="66EDB9DC">
      <w:pPr>
        <w:pStyle w:val="2"/>
        <w:spacing w:line="314" w:lineRule="auto"/>
      </w:pPr>
    </w:p>
    <w:p w14:paraId="7F05AA87">
      <w:pPr>
        <w:spacing w:before="117" w:line="219" w:lineRule="auto"/>
        <w:ind w:left="3435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9"/>
          <w:sz w:val="36"/>
          <w:szCs w:val="36"/>
        </w:rPr>
        <w:t>填</w:t>
      </w:r>
      <w:r>
        <w:rPr>
          <w:rFonts w:ascii="宋体" w:hAnsi="宋体" w:eastAsia="宋体" w:cs="宋体"/>
          <w:spacing w:val="23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19"/>
          <w:sz w:val="36"/>
          <w:szCs w:val="36"/>
        </w:rPr>
        <w:t>写</w:t>
      </w:r>
      <w:r>
        <w:rPr>
          <w:rFonts w:ascii="宋体" w:hAnsi="宋体" w:eastAsia="宋体" w:cs="宋体"/>
          <w:spacing w:val="17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19"/>
          <w:sz w:val="36"/>
          <w:szCs w:val="36"/>
        </w:rPr>
        <w:t>说</w:t>
      </w:r>
      <w:r>
        <w:rPr>
          <w:rFonts w:ascii="宋体" w:hAnsi="宋体" w:eastAsia="宋体" w:cs="宋体"/>
          <w:spacing w:val="46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19"/>
          <w:sz w:val="36"/>
          <w:szCs w:val="36"/>
        </w:rPr>
        <w:t>明</w:t>
      </w:r>
    </w:p>
    <w:p w14:paraId="2EF6E0BF">
      <w:pPr>
        <w:pStyle w:val="2"/>
        <w:spacing w:line="303" w:lineRule="auto"/>
      </w:pPr>
    </w:p>
    <w:p w14:paraId="7B076734">
      <w:pPr>
        <w:pStyle w:val="2"/>
        <w:spacing w:line="304" w:lineRule="auto"/>
      </w:pPr>
    </w:p>
    <w:p w14:paraId="5F4EF160">
      <w:pPr>
        <w:spacing w:before="87" w:line="292" w:lineRule="auto"/>
        <w:ind w:right="133" w:firstLine="61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11"/>
          <w:sz w:val="27"/>
          <w:szCs w:val="27"/>
        </w:rPr>
        <w:t>一、本申报书由拟申报电力行业科普教育基地的单位填写，不得自</w:t>
      </w:r>
      <w:r>
        <w:rPr>
          <w:rFonts w:ascii="仿宋" w:hAnsi="仿宋" w:eastAsia="仿宋" w:cs="仿宋"/>
          <w:spacing w:val="4"/>
          <w:sz w:val="27"/>
          <w:szCs w:val="27"/>
        </w:rPr>
        <w:t>行增删报格栏目，字体统一采用宋体小四号。</w:t>
      </w:r>
    </w:p>
    <w:p w14:paraId="0D42CA5C">
      <w:pPr>
        <w:spacing w:before="216" w:line="285" w:lineRule="auto"/>
        <w:ind w:right="118" w:firstLine="61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12"/>
          <w:sz w:val="27"/>
          <w:szCs w:val="27"/>
        </w:rPr>
        <w:t>二、“申报单位”需为法人单位名称，“基地名称”是指申</w:t>
      </w:r>
      <w:r>
        <w:rPr>
          <w:rFonts w:ascii="仿宋" w:hAnsi="仿宋" w:eastAsia="仿宋" w:cs="仿宋"/>
          <w:spacing w:val="11"/>
          <w:sz w:val="27"/>
          <w:szCs w:val="27"/>
        </w:rPr>
        <w:t>报单位</w:t>
      </w:r>
      <w:r>
        <w:rPr>
          <w:rFonts w:ascii="仿宋" w:hAnsi="仿宋" w:eastAsia="仿宋" w:cs="仿宋"/>
          <w:spacing w:val="4"/>
          <w:sz w:val="27"/>
          <w:szCs w:val="27"/>
        </w:rPr>
        <w:t>内具有科普功能的场馆、设施或场所等的名称。</w:t>
      </w:r>
    </w:p>
    <w:p w14:paraId="386806FC">
      <w:pPr>
        <w:spacing w:before="208" w:line="312" w:lineRule="auto"/>
        <w:ind w:right="145" w:firstLine="61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4"/>
          <w:sz w:val="27"/>
          <w:szCs w:val="27"/>
        </w:rPr>
        <w:t>三、申报书采用</w:t>
      </w:r>
      <w:r>
        <w:rPr>
          <w:rFonts w:ascii="Times New Roman" w:hAnsi="Times New Roman" w:eastAsia="Times New Roman" w:cs="Times New Roman"/>
          <w:spacing w:val="4"/>
          <w:sz w:val="27"/>
          <w:szCs w:val="27"/>
        </w:rPr>
        <w:t xml:space="preserve">A4 </w:t>
      </w:r>
      <w:r>
        <w:rPr>
          <w:rFonts w:ascii="仿宋" w:hAnsi="仿宋" w:eastAsia="仿宋" w:cs="仿宋"/>
          <w:spacing w:val="4"/>
          <w:sz w:val="27"/>
          <w:szCs w:val="27"/>
        </w:rPr>
        <w:t>双面打印装订，</w:t>
      </w:r>
      <w:r>
        <w:rPr>
          <w:rFonts w:ascii="仿宋" w:hAnsi="仿宋" w:eastAsia="仿宋" w:cs="仿宋"/>
          <w:spacing w:val="-65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</w:rPr>
        <w:t>一式一份。反映申</w:t>
      </w:r>
      <w:r>
        <w:rPr>
          <w:rFonts w:ascii="仿宋" w:hAnsi="仿宋" w:eastAsia="仿宋" w:cs="仿宋"/>
          <w:spacing w:val="3"/>
          <w:sz w:val="27"/>
          <w:szCs w:val="27"/>
        </w:rPr>
        <w:t>报单位的基本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</w:rPr>
        <w:t>情况、开展科普工作的图片或新闻稿等相关支撑材料</w:t>
      </w:r>
      <w:r>
        <w:rPr>
          <w:rFonts w:ascii="仿宋" w:hAnsi="仿宋" w:eastAsia="仿宋" w:cs="仿宋"/>
          <w:spacing w:val="3"/>
          <w:sz w:val="27"/>
          <w:szCs w:val="27"/>
        </w:rPr>
        <w:t>按顺序附在申报书之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3"/>
          <w:sz w:val="27"/>
          <w:szCs w:val="27"/>
        </w:rPr>
        <w:t>后，要求目录和页码标注清晰。</w:t>
      </w:r>
    </w:p>
    <w:p w14:paraId="6E272879">
      <w:pPr>
        <w:spacing w:before="187" w:line="289" w:lineRule="auto"/>
        <w:ind w:right="180" w:firstLine="61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10"/>
          <w:sz w:val="27"/>
          <w:szCs w:val="27"/>
        </w:rPr>
        <w:t>四、申报单位应对所提供材料的真实性负责，由单</w:t>
      </w:r>
      <w:r>
        <w:rPr>
          <w:rFonts w:ascii="仿宋" w:hAnsi="仿宋" w:eastAsia="仿宋" w:cs="仿宋"/>
          <w:spacing w:val="9"/>
          <w:sz w:val="27"/>
          <w:szCs w:val="27"/>
        </w:rPr>
        <w:t>位负责人签字，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3"/>
          <w:sz w:val="27"/>
          <w:szCs w:val="27"/>
        </w:rPr>
        <w:t>加盖申报单位和推荐单位公章。</w:t>
      </w:r>
    </w:p>
    <w:p w14:paraId="0FD60A44">
      <w:pPr>
        <w:spacing w:before="210" w:line="222" w:lineRule="auto"/>
        <w:ind w:left="61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1"/>
          <w:sz w:val="27"/>
          <w:szCs w:val="27"/>
        </w:rPr>
        <w:t>五、填写申报书应注意以下内容：</w:t>
      </w:r>
    </w:p>
    <w:p w14:paraId="747E6313">
      <w:pPr>
        <w:spacing w:before="171" w:line="316" w:lineRule="auto"/>
        <w:ind w:right="138" w:firstLine="61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19"/>
          <w:sz w:val="27"/>
          <w:szCs w:val="27"/>
        </w:rPr>
        <w:t>1. “曾获奖励、表彰或者命名”:指获得区(县)级部门及以上的</w:t>
      </w:r>
      <w:r>
        <w:rPr>
          <w:rFonts w:ascii="仿宋" w:hAnsi="仿宋" w:eastAsia="仿宋" w:cs="仿宋"/>
          <w:spacing w:val="4"/>
          <w:sz w:val="27"/>
          <w:szCs w:val="27"/>
        </w:rPr>
        <w:t>奖励、表彰或命名，应注明奖项和时间，并附奖励</w:t>
      </w:r>
      <w:r>
        <w:rPr>
          <w:rFonts w:ascii="仿宋" w:hAnsi="仿宋" w:eastAsia="仿宋" w:cs="仿宋"/>
          <w:spacing w:val="3"/>
          <w:sz w:val="27"/>
          <w:szCs w:val="27"/>
        </w:rPr>
        <w:t>证书及相关证明材料复</w:t>
      </w:r>
      <w:r>
        <w:rPr>
          <w:rFonts w:ascii="仿宋" w:hAnsi="仿宋" w:eastAsia="仿宋" w:cs="仿宋"/>
          <w:spacing w:val="18"/>
          <w:sz w:val="27"/>
          <w:szCs w:val="27"/>
        </w:rPr>
        <w:t>印件1份。</w:t>
      </w:r>
    </w:p>
    <w:p w14:paraId="2B74DE77">
      <w:pPr>
        <w:spacing w:before="194" w:line="297" w:lineRule="auto"/>
        <w:ind w:right="30" w:firstLine="61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5"/>
          <w:sz w:val="27"/>
          <w:szCs w:val="27"/>
        </w:rPr>
        <w:t>2. “科普基地基本情况”:简要介绍基地科普特色、基地创建历程、</w:t>
      </w:r>
      <w:r>
        <w:rPr>
          <w:rFonts w:ascii="仿宋" w:hAnsi="仿宋" w:eastAsia="仿宋" w:cs="仿宋"/>
          <w:spacing w:val="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4"/>
          <w:sz w:val="27"/>
          <w:szCs w:val="27"/>
        </w:rPr>
        <w:t>发展愿景等。</w:t>
      </w:r>
    </w:p>
    <w:p w14:paraId="27381897">
      <w:pPr>
        <w:spacing w:before="190" w:line="289" w:lineRule="auto"/>
        <w:ind w:firstLine="61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6"/>
          <w:sz w:val="27"/>
          <w:szCs w:val="27"/>
        </w:rPr>
        <w:t>3. “科普工作保障条件”:申报单位为开展科普活动所提供的场所、</w:t>
      </w:r>
      <w:r>
        <w:rPr>
          <w:rFonts w:ascii="仿宋" w:hAnsi="仿宋" w:eastAsia="仿宋" w:cs="仿宋"/>
          <w:spacing w:val="2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</w:rPr>
        <w:t>设施、人员、经费、制度等保障条件和措施。</w:t>
      </w:r>
    </w:p>
    <w:p w14:paraId="3A5F3703">
      <w:pPr>
        <w:spacing w:before="198" w:line="310" w:lineRule="auto"/>
        <w:ind w:right="138" w:firstLine="61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10"/>
          <w:sz w:val="27"/>
          <w:szCs w:val="27"/>
        </w:rPr>
        <w:t>4. “其他相关材料目录”:详细列出所提交相关材</w:t>
      </w:r>
      <w:r>
        <w:rPr>
          <w:rFonts w:ascii="仿宋" w:hAnsi="仿宋" w:eastAsia="仿宋" w:cs="仿宋"/>
          <w:spacing w:val="9"/>
          <w:sz w:val="27"/>
          <w:szCs w:val="27"/>
        </w:rPr>
        <w:t>料的目录清单，</w:t>
      </w:r>
      <w:r>
        <w:rPr>
          <w:rFonts w:ascii="仿宋" w:hAnsi="仿宋" w:eastAsia="仿宋" w:cs="仿宋"/>
          <w:spacing w:val="4"/>
          <w:sz w:val="27"/>
          <w:szCs w:val="27"/>
        </w:rPr>
        <w:t>并以附件形式提交科普工作制度、单位宣传片、场地展示图、特色</w:t>
      </w:r>
      <w:r>
        <w:rPr>
          <w:rFonts w:ascii="仿宋" w:hAnsi="仿宋" w:eastAsia="仿宋" w:cs="仿宋"/>
          <w:spacing w:val="3"/>
          <w:sz w:val="27"/>
          <w:szCs w:val="27"/>
        </w:rPr>
        <w:t>活动照</w:t>
      </w:r>
      <w:r>
        <w:rPr>
          <w:rFonts w:ascii="仿宋" w:hAnsi="仿宋" w:eastAsia="仿宋" w:cs="仿宋"/>
          <w:spacing w:val="-2"/>
          <w:sz w:val="27"/>
          <w:szCs w:val="27"/>
        </w:rPr>
        <w:t>片、视频等材料。</w:t>
      </w:r>
    </w:p>
    <w:p w14:paraId="313C723F">
      <w:pPr>
        <w:spacing w:line="310" w:lineRule="auto"/>
        <w:rPr>
          <w:rFonts w:ascii="仿宋" w:hAnsi="仿宋" w:eastAsia="仿宋" w:cs="仿宋"/>
          <w:sz w:val="27"/>
          <w:szCs w:val="27"/>
        </w:rPr>
        <w:sectPr>
          <w:footerReference r:id="rId6" w:type="default"/>
          <w:pgSz w:w="11860" w:h="16960"/>
          <w:pgMar w:top="1441" w:right="1364" w:bottom="1161" w:left="1589" w:header="0" w:footer="811" w:gutter="0"/>
          <w:pgNumType w:fmt="numberInDash"/>
          <w:cols w:space="720" w:num="1"/>
        </w:sectPr>
      </w:pPr>
    </w:p>
    <w:p w14:paraId="35C67179">
      <w:pPr>
        <w:spacing w:before="99"/>
      </w:pPr>
    </w:p>
    <w:p w14:paraId="48975F91">
      <w:pPr>
        <w:spacing w:before="99"/>
      </w:pPr>
    </w:p>
    <w:tbl>
      <w:tblPr>
        <w:tblStyle w:val="8"/>
        <w:tblW w:w="93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9"/>
        <w:gridCol w:w="2012"/>
        <w:gridCol w:w="1858"/>
        <w:gridCol w:w="1548"/>
        <w:gridCol w:w="530"/>
        <w:gridCol w:w="699"/>
        <w:gridCol w:w="1234"/>
      </w:tblGrid>
      <w:tr w14:paraId="2BB617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79" w:type="dxa"/>
            <w:vAlign w:val="top"/>
          </w:tcPr>
          <w:p w14:paraId="732487E1">
            <w:pPr>
              <w:pStyle w:val="7"/>
              <w:spacing w:before="176" w:line="221" w:lineRule="auto"/>
              <w:ind w:left="23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4"/>
                <w:szCs w:val="24"/>
              </w:rPr>
              <w:t>基地名称</w:t>
            </w:r>
          </w:p>
        </w:tc>
        <w:tc>
          <w:tcPr>
            <w:tcW w:w="3870" w:type="dxa"/>
            <w:gridSpan w:val="2"/>
            <w:vAlign w:val="top"/>
          </w:tcPr>
          <w:p w14:paraId="74E41F8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8" w:type="dxa"/>
            <w:vAlign w:val="top"/>
          </w:tcPr>
          <w:p w14:paraId="69F7E4C3">
            <w:pPr>
              <w:pStyle w:val="7"/>
              <w:spacing w:before="174" w:line="221" w:lineRule="auto"/>
              <w:ind w:left="24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24"/>
                <w:szCs w:val="24"/>
              </w:rPr>
              <w:t>建立时间</w:t>
            </w:r>
          </w:p>
        </w:tc>
        <w:tc>
          <w:tcPr>
            <w:tcW w:w="2463" w:type="dxa"/>
            <w:gridSpan w:val="3"/>
            <w:vAlign w:val="top"/>
          </w:tcPr>
          <w:p w14:paraId="239E9B5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E883C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79" w:type="dxa"/>
            <w:vAlign w:val="top"/>
          </w:tcPr>
          <w:p w14:paraId="0F750D36">
            <w:pPr>
              <w:pStyle w:val="7"/>
              <w:spacing w:before="178" w:line="226" w:lineRule="auto"/>
              <w:ind w:left="23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4"/>
                <w:szCs w:val="24"/>
              </w:rPr>
              <w:t>基地地址</w:t>
            </w:r>
          </w:p>
        </w:tc>
        <w:tc>
          <w:tcPr>
            <w:tcW w:w="7881" w:type="dxa"/>
            <w:gridSpan w:val="6"/>
            <w:vAlign w:val="top"/>
          </w:tcPr>
          <w:p w14:paraId="40975FF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15D17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479" w:type="dxa"/>
            <w:vAlign w:val="top"/>
          </w:tcPr>
          <w:p w14:paraId="44034333">
            <w:pPr>
              <w:pStyle w:val="7"/>
              <w:spacing w:before="168" w:line="219" w:lineRule="auto"/>
              <w:ind w:left="23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</w:rPr>
              <w:t>申报单位</w:t>
            </w:r>
          </w:p>
        </w:tc>
        <w:tc>
          <w:tcPr>
            <w:tcW w:w="3870" w:type="dxa"/>
            <w:gridSpan w:val="2"/>
            <w:vAlign w:val="top"/>
          </w:tcPr>
          <w:p w14:paraId="11AD033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8" w:type="dxa"/>
            <w:vAlign w:val="top"/>
          </w:tcPr>
          <w:p w14:paraId="10FE3C9D">
            <w:pPr>
              <w:pStyle w:val="7"/>
              <w:spacing w:before="172" w:line="219" w:lineRule="auto"/>
              <w:ind w:left="236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24"/>
                <w:szCs w:val="24"/>
              </w:rPr>
              <w:t>主管单位</w:t>
            </w:r>
          </w:p>
        </w:tc>
        <w:tc>
          <w:tcPr>
            <w:tcW w:w="2463" w:type="dxa"/>
            <w:gridSpan w:val="3"/>
            <w:vAlign w:val="top"/>
          </w:tcPr>
          <w:p w14:paraId="060D04F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5E3AD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79" w:type="dxa"/>
            <w:vAlign w:val="top"/>
          </w:tcPr>
          <w:p w14:paraId="1939F69B">
            <w:pPr>
              <w:pStyle w:val="7"/>
              <w:spacing w:before="184" w:line="221" w:lineRule="auto"/>
              <w:ind w:left="23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</w:rPr>
              <w:t>联系电话</w:t>
            </w:r>
          </w:p>
        </w:tc>
        <w:tc>
          <w:tcPr>
            <w:tcW w:w="3870" w:type="dxa"/>
            <w:gridSpan w:val="2"/>
            <w:vAlign w:val="top"/>
          </w:tcPr>
          <w:p w14:paraId="2612216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8" w:type="dxa"/>
            <w:vAlign w:val="top"/>
          </w:tcPr>
          <w:p w14:paraId="287CADE2">
            <w:pPr>
              <w:pStyle w:val="7"/>
              <w:spacing w:before="184" w:line="219" w:lineRule="auto"/>
              <w:ind w:left="236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4"/>
                <w:szCs w:val="24"/>
              </w:rPr>
              <w:t>电子邮件</w:t>
            </w:r>
          </w:p>
        </w:tc>
        <w:tc>
          <w:tcPr>
            <w:tcW w:w="2463" w:type="dxa"/>
            <w:gridSpan w:val="3"/>
            <w:vAlign w:val="top"/>
          </w:tcPr>
          <w:p w14:paraId="6FF2129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E9ACD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79" w:type="dxa"/>
            <w:vAlign w:val="top"/>
          </w:tcPr>
          <w:p w14:paraId="5851BBE1">
            <w:pPr>
              <w:pStyle w:val="7"/>
              <w:spacing w:before="179" w:line="219" w:lineRule="auto"/>
              <w:ind w:firstLine="225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4"/>
                <w:szCs w:val="24"/>
              </w:rPr>
              <w:t>传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pacing w:val="4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pacing w:val="-8"/>
                <w:sz w:val="24"/>
                <w:szCs w:val="24"/>
              </w:rPr>
              <w:t>真</w:t>
            </w:r>
          </w:p>
        </w:tc>
        <w:tc>
          <w:tcPr>
            <w:tcW w:w="3870" w:type="dxa"/>
            <w:gridSpan w:val="2"/>
            <w:vAlign w:val="top"/>
          </w:tcPr>
          <w:p w14:paraId="7BA34C1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8" w:type="dxa"/>
            <w:vAlign w:val="top"/>
          </w:tcPr>
          <w:p w14:paraId="6589ECCC">
            <w:pPr>
              <w:pStyle w:val="7"/>
              <w:spacing w:before="185" w:line="219" w:lineRule="auto"/>
              <w:ind w:left="306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6"/>
                <w:sz w:val="24"/>
                <w:szCs w:val="24"/>
              </w:rPr>
              <w:t>邮</w:t>
            </w:r>
            <w:r>
              <w:rPr>
                <w:rFonts w:hint="eastAsia" w:ascii="宋体" w:hAnsi="宋体" w:eastAsia="宋体" w:cs="宋体"/>
                <w:b/>
                <w:bCs/>
                <w:spacing w:val="21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pacing w:val="-16"/>
                <w:sz w:val="24"/>
                <w:szCs w:val="24"/>
              </w:rPr>
              <w:t>编</w:t>
            </w:r>
          </w:p>
        </w:tc>
        <w:tc>
          <w:tcPr>
            <w:tcW w:w="2463" w:type="dxa"/>
            <w:gridSpan w:val="3"/>
            <w:vAlign w:val="top"/>
          </w:tcPr>
          <w:p w14:paraId="4B79480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7E4E8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479" w:type="dxa"/>
            <w:vAlign w:val="top"/>
          </w:tcPr>
          <w:p w14:paraId="626E310E">
            <w:pPr>
              <w:pStyle w:val="7"/>
              <w:spacing w:before="282" w:line="227" w:lineRule="auto"/>
              <w:ind w:left="23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4"/>
                <w:szCs w:val="24"/>
              </w:rPr>
              <w:t>通讯地址</w:t>
            </w:r>
          </w:p>
        </w:tc>
        <w:tc>
          <w:tcPr>
            <w:tcW w:w="7881" w:type="dxa"/>
            <w:gridSpan w:val="6"/>
            <w:vAlign w:val="top"/>
          </w:tcPr>
          <w:p w14:paraId="612E780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10B40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1479" w:type="dxa"/>
            <w:vAlign w:val="top"/>
          </w:tcPr>
          <w:p w14:paraId="4002A445">
            <w:pPr>
              <w:pStyle w:val="7"/>
              <w:spacing w:before="91" w:line="219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59008BE1">
            <w:pPr>
              <w:pStyle w:val="7"/>
              <w:spacing w:before="91" w:line="219" w:lineRule="auto"/>
              <w:ind w:firstLine="241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申报类别</w:t>
            </w:r>
          </w:p>
        </w:tc>
        <w:tc>
          <w:tcPr>
            <w:tcW w:w="7881" w:type="dxa"/>
            <w:gridSpan w:val="6"/>
            <w:vAlign w:val="top"/>
          </w:tcPr>
          <w:p w14:paraId="7192716D">
            <w:pPr>
              <w:pStyle w:val="7"/>
              <w:spacing w:before="165" w:line="225" w:lineRule="auto"/>
              <w:ind w:left="12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□科技场馆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公共场所</w:t>
            </w:r>
            <w:r>
              <w:rPr>
                <w:rFonts w:hint="eastAsia" w:ascii="宋体" w:hAnsi="宋体" w:eastAsia="宋体" w:cs="宋体"/>
                <w:spacing w:val="24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24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4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教育科研</w:t>
            </w:r>
          </w:p>
          <w:p w14:paraId="3DC62A87">
            <w:pPr>
              <w:pStyle w:val="7"/>
              <w:spacing w:before="28" w:line="220" w:lineRule="auto"/>
              <w:ind w:left="12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生产设施</w:t>
            </w:r>
            <w:r>
              <w:rPr>
                <w:rFonts w:hint="eastAsia" w:ascii="宋体" w:hAnsi="宋体" w:eastAsia="宋体" w:cs="宋体"/>
                <w:spacing w:val="27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27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信息传媒</w:t>
            </w:r>
            <w:r>
              <w:rPr>
                <w:rFonts w:hint="eastAsia" w:ascii="宋体" w:hAnsi="宋体" w:eastAsia="宋体" w:cs="宋体"/>
                <w:spacing w:val="14"/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spacing w:val="14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□其他</w:t>
            </w:r>
          </w:p>
        </w:tc>
      </w:tr>
      <w:tr w14:paraId="16A7E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1479" w:type="dxa"/>
            <w:vAlign w:val="top"/>
          </w:tcPr>
          <w:p w14:paraId="0D9D785D">
            <w:pPr>
              <w:spacing w:line="291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0E950DA">
            <w:pPr>
              <w:pStyle w:val="7"/>
              <w:spacing w:before="91" w:line="272" w:lineRule="auto"/>
              <w:ind w:left="18" w:firstLine="7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6"/>
                <w:sz w:val="24"/>
                <w:szCs w:val="24"/>
              </w:rPr>
              <w:t>曾获奖励、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24"/>
                <w:sz w:val="24"/>
                <w:szCs w:val="24"/>
              </w:rPr>
              <w:t>表彰或者命名</w:t>
            </w:r>
          </w:p>
        </w:tc>
        <w:tc>
          <w:tcPr>
            <w:tcW w:w="7881" w:type="dxa"/>
            <w:gridSpan w:val="6"/>
            <w:vAlign w:val="top"/>
          </w:tcPr>
          <w:p w14:paraId="76EFA96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42DC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479" w:type="dxa"/>
            <w:vMerge w:val="restart"/>
            <w:tcBorders>
              <w:bottom w:val="nil"/>
            </w:tcBorders>
            <w:vAlign w:val="top"/>
          </w:tcPr>
          <w:p w14:paraId="6B82D192">
            <w:pPr>
              <w:spacing w:line="409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3A6B8A7">
            <w:pPr>
              <w:pStyle w:val="7"/>
              <w:spacing w:before="91" w:line="219" w:lineRule="auto"/>
              <w:ind w:left="23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4"/>
                <w:szCs w:val="24"/>
              </w:rPr>
              <w:t>科普队伍</w:t>
            </w:r>
          </w:p>
        </w:tc>
        <w:tc>
          <w:tcPr>
            <w:tcW w:w="2012" w:type="dxa"/>
            <w:vAlign w:val="top"/>
          </w:tcPr>
          <w:p w14:paraId="5FBAE045">
            <w:pPr>
              <w:pStyle w:val="7"/>
              <w:spacing w:before="246" w:line="219" w:lineRule="auto"/>
              <w:ind w:left="9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科普部门名称</w:t>
            </w:r>
          </w:p>
        </w:tc>
        <w:tc>
          <w:tcPr>
            <w:tcW w:w="1858" w:type="dxa"/>
            <w:vAlign w:val="top"/>
          </w:tcPr>
          <w:p w14:paraId="6391733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77" w:type="dxa"/>
            <w:gridSpan w:val="3"/>
            <w:vAlign w:val="top"/>
          </w:tcPr>
          <w:p w14:paraId="4A3D3AE8">
            <w:pPr>
              <w:pStyle w:val="7"/>
              <w:spacing w:before="246" w:line="219" w:lineRule="auto"/>
              <w:ind w:left="56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专职科普人数</w:t>
            </w:r>
          </w:p>
        </w:tc>
        <w:tc>
          <w:tcPr>
            <w:tcW w:w="1234" w:type="dxa"/>
            <w:vAlign w:val="top"/>
          </w:tcPr>
          <w:p w14:paraId="6C407787">
            <w:pPr>
              <w:pStyle w:val="7"/>
              <w:spacing w:before="182" w:line="222" w:lineRule="auto"/>
              <w:ind w:left="87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</w:p>
        </w:tc>
      </w:tr>
      <w:tr w14:paraId="00D09A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479" w:type="dxa"/>
            <w:vMerge w:val="continue"/>
            <w:tcBorders>
              <w:top w:val="nil"/>
            </w:tcBorders>
            <w:vAlign w:val="top"/>
          </w:tcPr>
          <w:p w14:paraId="30BA9B9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12" w:type="dxa"/>
            <w:vAlign w:val="top"/>
          </w:tcPr>
          <w:p w14:paraId="63157D1F">
            <w:pPr>
              <w:pStyle w:val="7"/>
              <w:spacing w:before="253" w:line="219" w:lineRule="auto"/>
              <w:ind w:left="96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兼职科普人数</w:t>
            </w:r>
          </w:p>
        </w:tc>
        <w:tc>
          <w:tcPr>
            <w:tcW w:w="1858" w:type="dxa"/>
            <w:vAlign w:val="top"/>
          </w:tcPr>
          <w:p w14:paraId="3DEB44FE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77" w:type="dxa"/>
            <w:gridSpan w:val="3"/>
            <w:vAlign w:val="top"/>
          </w:tcPr>
          <w:p w14:paraId="4C4A1C25">
            <w:pPr>
              <w:pStyle w:val="7"/>
              <w:spacing w:before="257" w:line="219" w:lineRule="auto"/>
              <w:ind w:left="42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科普志愿者人数</w:t>
            </w:r>
          </w:p>
        </w:tc>
        <w:tc>
          <w:tcPr>
            <w:tcW w:w="1234" w:type="dxa"/>
            <w:vAlign w:val="top"/>
          </w:tcPr>
          <w:p w14:paraId="2F400BFA">
            <w:pPr>
              <w:pStyle w:val="7"/>
              <w:spacing w:before="193" w:line="222" w:lineRule="auto"/>
              <w:ind w:left="87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</w:p>
        </w:tc>
      </w:tr>
      <w:tr w14:paraId="2B0A08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479" w:type="dxa"/>
            <w:vMerge w:val="restart"/>
            <w:tcBorders>
              <w:bottom w:val="nil"/>
            </w:tcBorders>
            <w:vAlign w:val="top"/>
          </w:tcPr>
          <w:p w14:paraId="7A23AD76">
            <w:pPr>
              <w:spacing w:line="269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BE47D0A">
            <w:pPr>
              <w:spacing w:line="269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9A601F8">
            <w:pPr>
              <w:spacing w:line="269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CF4848F">
            <w:pPr>
              <w:spacing w:line="269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1B95CDE">
            <w:pPr>
              <w:pStyle w:val="7"/>
              <w:spacing w:before="91" w:line="219" w:lineRule="auto"/>
              <w:ind w:left="23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</w:rPr>
              <w:t>科普经费</w:t>
            </w:r>
          </w:p>
        </w:tc>
        <w:tc>
          <w:tcPr>
            <w:tcW w:w="2012" w:type="dxa"/>
            <w:vAlign w:val="top"/>
          </w:tcPr>
          <w:p w14:paraId="4D9B6165">
            <w:pPr>
              <w:pStyle w:val="7"/>
              <w:spacing w:before="257" w:line="219" w:lineRule="auto"/>
              <w:ind w:left="92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sz w:val="24"/>
                <w:szCs w:val="24"/>
              </w:rPr>
              <w:t>年度科普经费</w:t>
            </w:r>
          </w:p>
        </w:tc>
        <w:tc>
          <w:tcPr>
            <w:tcW w:w="1858" w:type="dxa"/>
            <w:vAlign w:val="top"/>
          </w:tcPr>
          <w:p w14:paraId="0D3F512E">
            <w:pPr>
              <w:pStyle w:val="7"/>
              <w:spacing w:before="270" w:line="217" w:lineRule="auto"/>
              <w:ind w:left="1144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5"/>
                <w:sz w:val="24"/>
                <w:szCs w:val="24"/>
              </w:rPr>
              <w:t>万元</w:t>
            </w:r>
          </w:p>
        </w:tc>
        <w:tc>
          <w:tcPr>
            <w:tcW w:w="2777" w:type="dxa"/>
            <w:gridSpan w:val="3"/>
            <w:vAlign w:val="top"/>
          </w:tcPr>
          <w:p w14:paraId="5852A86A">
            <w:pPr>
              <w:pStyle w:val="7"/>
              <w:spacing w:before="259" w:line="219" w:lineRule="auto"/>
              <w:ind w:left="14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占单位年度经费比例</w:t>
            </w:r>
          </w:p>
        </w:tc>
        <w:tc>
          <w:tcPr>
            <w:tcW w:w="1234" w:type="dxa"/>
            <w:vAlign w:val="top"/>
          </w:tcPr>
          <w:p w14:paraId="09263F98">
            <w:pPr>
              <w:pStyle w:val="7"/>
              <w:spacing w:before="267" w:line="219" w:lineRule="auto"/>
              <w:ind w:left="101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%</w:t>
            </w:r>
          </w:p>
        </w:tc>
      </w:tr>
      <w:tr w14:paraId="5AA24F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479" w:type="dxa"/>
            <w:vMerge w:val="continue"/>
            <w:tcBorders>
              <w:top w:val="nil"/>
              <w:bottom w:val="nil"/>
            </w:tcBorders>
            <w:vAlign w:val="top"/>
          </w:tcPr>
          <w:p w14:paraId="25960C3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vAlign w:val="top"/>
          </w:tcPr>
          <w:p w14:paraId="3B2BB289">
            <w:pPr>
              <w:pStyle w:val="7"/>
              <w:spacing w:before="205" w:line="255" w:lineRule="auto"/>
              <w:ind w:left="266" w:right="191" w:hanging="12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24"/>
                <w:szCs w:val="24"/>
              </w:rPr>
              <w:t>年科普经费中主管单位及其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4"/>
                <w:szCs w:val="24"/>
              </w:rPr>
              <w:t>他上级单位拨款经费</w:t>
            </w:r>
          </w:p>
        </w:tc>
        <w:tc>
          <w:tcPr>
            <w:tcW w:w="4011" w:type="dxa"/>
            <w:gridSpan w:val="4"/>
            <w:vAlign w:val="top"/>
          </w:tcPr>
          <w:p w14:paraId="07D2A9E5">
            <w:pPr>
              <w:pStyle w:val="7"/>
              <w:spacing w:before="170" w:line="225" w:lineRule="auto"/>
              <w:ind w:left="11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主管单位：</w:t>
            </w:r>
            <w:r>
              <w:rPr>
                <w:rFonts w:hint="eastAsia" w:ascii="宋体" w:hAnsi="宋体" w:eastAsia="宋体" w:cs="宋体"/>
                <w:spacing w:val="12"/>
                <w:sz w:val="24"/>
                <w:szCs w:val="24"/>
              </w:rPr>
              <w:t xml:space="preserve">            </w:t>
            </w:r>
            <w:r>
              <w:rPr>
                <w:rFonts w:hint="eastAsia" w:ascii="宋体" w:hAnsi="宋体" w:eastAsia="宋体" w:cs="宋体"/>
                <w:spacing w:val="1"/>
                <w:position w:val="2"/>
                <w:sz w:val="24"/>
                <w:szCs w:val="24"/>
              </w:rPr>
              <w:t>万元</w:t>
            </w:r>
          </w:p>
          <w:p w14:paraId="3243E3F6">
            <w:pPr>
              <w:pStyle w:val="7"/>
              <w:spacing w:before="108" w:line="220" w:lineRule="auto"/>
              <w:ind w:left="11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其他上级单位：</w:t>
            </w:r>
            <w:r>
              <w:rPr>
                <w:rFonts w:hint="eastAsia" w:ascii="宋体" w:hAnsi="宋体" w:eastAsia="宋体" w:cs="宋体"/>
                <w:spacing w:val="17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万元</w:t>
            </w:r>
          </w:p>
        </w:tc>
      </w:tr>
      <w:tr w14:paraId="77062B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1479" w:type="dxa"/>
            <w:vMerge w:val="continue"/>
            <w:tcBorders>
              <w:top w:val="nil"/>
            </w:tcBorders>
            <w:vAlign w:val="top"/>
          </w:tcPr>
          <w:p w14:paraId="3FCF9AF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vAlign w:val="top"/>
          </w:tcPr>
          <w:p w14:paraId="1D911D95">
            <w:pPr>
              <w:pStyle w:val="7"/>
              <w:spacing w:before="184" w:line="262" w:lineRule="auto"/>
              <w:ind w:left="266" w:right="160" w:hanging="11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4"/>
                <w:szCs w:val="24"/>
              </w:rPr>
              <w:t>年科普经费中社会来源经费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sz w:val="24"/>
                <w:szCs w:val="24"/>
              </w:rPr>
              <w:t>(包括盈利、捐赠)</w:t>
            </w:r>
          </w:p>
        </w:tc>
        <w:tc>
          <w:tcPr>
            <w:tcW w:w="4011" w:type="dxa"/>
            <w:gridSpan w:val="4"/>
            <w:vAlign w:val="top"/>
          </w:tcPr>
          <w:p w14:paraId="4BCB67E4">
            <w:pPr>
              <w:pStyle w:val="7"/>
              <w:spacing w:before="171" w:line="228" w:lineRule="auto"/>
              <w:ind w:left="11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盈利：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万元</w:t>
            </w:r>
          </w:p>
          <w:p w14:paraId="10531724">
            <w:pPr>
              <w:pStyle w:val="7"/>
              <w:spacing w:before="134" w:line="216" w:lineRule="auto"/>
              <w:ind w:left="11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捐赠：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万元</w:t>
            </w:r>
          </w:p>
        </w:tc>
      </w:tr>
      <w:tr w14:paraId="427C9C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79" w:type="dxa"/>
            <w:vAlign w:val="top"/>
          </w:tcPr>
          <w:p w14:paraId="10561AE0">
            <w:pPr>
              <w:pStyle w:val="7"/>
              <w:spacing w:before="248" w:line="220" w:lineRule="auto"/>
              <w:ind w:left="23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</w:rPr>
              <w:t>开放情况</w:t>
            </w:r>
          </w:p>
        </w:tc>
        <w:tc>
          <w:tcPr>
            <w:tcW w:w="2012" w:type="dxa"/>
            <w:vAlign w:val="top"/>
          </w:tcPr>
          <w:p w14:paraId="1D41DA13">
            <w:pPr>
              <w:pStyle w:val="7"/>
              <w:spacing w:before="251" w:line="219" w:lineRule="auto"/>
              <w:ind w:left="23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年开放天数</w:t>
            </w:r>
          </w:p>
        </w:tc>
        <w:tc>
          <w:tcPr>
            <w:tcW w:w="1858" w:type="dxa"/>
            <w:vAlign w:val="top"/>
          </w:tcPr>
          <w:p w14:paraId="66F93AAD">
            <w:pPr>
              <w:pStyle w:val="7"/>
              <w:spacing w:before="252" w:line="220" w:lineRule="auto"/>
              <w:ind w:left="142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天</w:t>
            </w:r>
          </w:p>
        </w:tc>
        <w:tc>
          <w:tcPr>
            <w:tcW w:w="2078" w:type="dxa"/>
            <w:gridSpan w:val="2"/>
            <w:vAlign w:val="top"/>
          </w:tcPr>
          <w:p w14:paraId="32F8EF87">
            <w:pPr>
              <w:pStyle w:val="7"/>
              <w:spacing w:before="241" w:line="219" w:lineRule="auto"/>
              <w:ind w:left="35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年参观人数</w:t>
            </w:r>
          </w:p>
        </w:tc>
        <w:tc>
          <w:tcPr>
            <w:tcW w:w="1933" w:type="dxa"/>
            <w:gridSpan w:val="2"/>
            <w:vAlign w:val="top"/>
          </w:tcPr>
          <w:p w14:paraId="46688E1C">
            <w:pPr>
              <w:pStyle w:val="7"/>
              <w:spacing w:before="176" w:line="222" w:lineRule="auto"/>
              <w:ind w:left="157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</w:p>
        </w:tc>
      </w:tr>
      <w:tr w14:paraId="7539E2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479" w:type="dxa"/>
            <w:vMerge w:val="restart"/>
            <w:tcBorders>
              <w:bottom w:val="nil"/>
            </w:tcBorders>
            <w:vAlign w:val="top"/>
          </w:tcPr>
          <w:p w14:paraId="54C4050A">
            <w:pPr>
              <w:spacing w:line="432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9D283E4">
            <w:pPr>
              <w:pStyle w:val="7"/>
              <w:spacing w:before="91" w:line="219" w:lineRule="auto"/>
              <w:ind w:left="23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4"/>
                <w:szCs w:val="24"/>
              </w:rPr>
              <w:t>科普设施</w:t>
            </w:r>
          </w:p>
        </w:tc>
        <w:tc>
          <w:tcPr>
            <w:tcW w:w="2012" w:type="dxa"/>
            <w:vAlign w:val="top"/>
          </w:tcPr>
          <w:p w14:paraId="7F68FA1B">
            <w:pPr>
              <w:pStyle w:val="7"/>
              <w:spacing w:before="269" w:line="219" w:lineRule="auto"/>
              <w:ind w:left="9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科普活动场所</w:t>
            </w:r>
          </w:p>
        </w:tc>
        <w:tc>
          <w:tcPr>
            <w:tcW w:w="5869" w:type="dxa"/>
            <w:gridSpan w:val="5"/>
            <w:vAlign w:val="top"/>
          </w:tcPr>
          <w:p w14:paraId="68CCBA80">
            <w:pPr>
              <w:pStyle w:val="7"/>
              <w:spacing w:before="241" w:line="226" w:lineRule="auto"/>
              <w:ind w:left="10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室内：       平方米，室外：</w:t>
            </w:r>
            <w:r>
              <w:rPr>
                <w:rFonts w:hint="eastAsia" w:ascii="宋体" w:hAnsi="宋体" w:eastAsia="宋体" w:cs="宋体"/>
                <w:spacing w:val="24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宋体"/>
                <w:spacing w:val="1"/>
                <w:position w:val="2"/>
                <w:sz w:val="24"/>
                <w:szCs w:val="24"/>
              </w:rPr>
              <w:t>平方米</w:t>
            </w:r>
          </w:p>
        </w:tc>
      </w:tr>
      <w:tr w14:paraId="6F3AD5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79" w:type="dxa"/>
            <w:vMerge w:val="continue"/>
            <w:tcBorders>
              <w:top w:val="nil"/>
            </w:tcBorders>
            <w:vAlign w:val="top"/>
          </w:tcPr>
          <w:p w14:paraId="5573E42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12" w:type="dxa"/>
            <w:vAlign w:val="top"/>
          </w:tcPr>
          <w:p w14:paraId="35618855">
            <w:pPr>
              <w:pStyle w:val="7"/>
              <w:spacing w:before="255" w:line="219" w:lineRule="auto"/>
              <w:ind w:left="23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sz w:val="24"/>
                <w:szCs w:val="24"/>
              </w:rPr>
              <w:t>科普宣传栏</w:t>
            </w:r>
          </w:p>
        </w:tc>
        <w:tc>
          <w:tcPr>
            <w:tcW w:w="1858" w:type="dxa"/>
            <w:vAlign w:val="top"/>
          </w:tcPr>
          <w:p w14:paraId="4F195022">
            <w:pPr>
              <w:pStyle w:val="7"/>
              <w:spacing w:before="251" w:line="219" w:lineRule="auto"/>
              <w:ind w:left="114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延米</w:t>
            </w:r>
          </w:p>
        </w:tc>
        <w:tc>
          <w:tcPr>
            <w:tcW w:w="2078" w:type="dxa"/>
            <w:gridSpan w:val="2"/>
            <w:vAlign w:val="top"/>
          </w:tcPr>
          <w:p w14:paraId="788152E9">
            <w:pPr>
              <w:pStyle w:val="7"/>
              <w:spacing w:before="261" w:line="219" w:lineRule="auto"/>
              <w:ind w:left="21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内容更换频次</w:t>
            </w:r>
          </w:p>
        </w:tc>
        <w:tc>
          <w:tcPr>
            <w:tcW w:w="1933" w:type="dxa"/>
            <w:gridSpan w:val="2"/>
            <w:vAlign w:val="top"/>
          </w:tcPr>
          <w:p w14:paraId="6451162D">
            <w:pPr>
              <w:pStyle w:val="7"/>
              <w:spacing w:before="271" w:line="219" w:lineRule="auto"/>
              <w:ind w:left="115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次/年</w:t>
            </w:r>
          </w:p>
        </w:tc>
      </w:tr>
    </w:tbl>
    <w:p w14:paraId="4EBBB769"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 w14:paraId="782E06FB">
      <w:pPr>
        <w:rPr>
          <w:rFonts w:hint="eastAsia" w:ascii="宋体" w:hAnsi="宋体" w:eastAsia="宋体" w:cs="宋体"/>
          <w:sz w:val="24"/>
          <w:szCs w:val="24"/>
        </w:rPr>
        <w:sectPr>
          <w:footerReference r:id="rId7" w:type="default"/>
          <w:pgSz w:w="11860" w:h="16980"/>
          <w:pgMar w:top="1443" w:right="1155" w:bottom="1240" w:left="1334" w:header="0" w:footer="875" w:gutter="0"/>
          <w:pgNumType w:fmt="numberInDash"/>
          <w:cols w:space="720" w:num="1"/>
        </w:sectPr>
      </w:pPr>
    </w:p>
    <w:p w14:paraId="40A80712">
      <w:pPr>
        <w:spacing w:before="99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8"/>
        <w:tblW w:w="93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30"/>
      </w:tblGrid>
      <w:tr w14:paraId="0345FD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9330" w:type="dxa"/>
            <w:vAlign w:val="top"/>
          </w:tcPr>
          <w:p w14:paraId="4C96F6E1">
            <w:pPr>
              <w:pStyle w:val="7"/>
              <w:spacing w:before="301" w:line="219" w:lineRule="auto"/>
              <w:ind w:left="11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科普基地基本情况(不超过1000字)</w:t>
            </w:r>
          </w:p>
        </w:tc>
      </w:tr>
      <w:tr w14:paraId="4581E4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7" w:hRule="atLeast"/>
        </w:trPr>
        <w:tc>
          <w:tcPr>
            <w:tcW w:w="9330" w:type="dxa"/>
            <w:vAlign w:val="top"/>
          </w:tcPr>
          <w:p w14:paraId="2074C90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CDDC8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9330" w:type="dxa"/>
            <w:vAlign w:val="top"/>
          </w:tcPr>
          <w:p w14:paraId="19E93D31">
            <w:pPr>
              <w:pStyle w:val="7"/>
              <w:spacing w:before="300" w:line="219" w:lineRule="auto"/>
              <w:ind w:left="11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</w:rPr>
              <w:t>科普工作保障条件(不超过500字)</w:t>
            </w:r>
          </w:p>
        </w:tc>
      </w:tr>
      <w:tr w14:paraId="0DD338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7" w:hRule="atLeast"/>
        </w:trPr>
        <w:tc>
          <w:tcPr>
            <w:tcW w:w="9330" w:type="dxa"/>
            <w:vAlign w:val="top"/>
          </w:tcPr>
          <w:p w14:paraId="16DECB1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7C32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330" w:type="dxa"/>
            <w:vAlign w:val="top"/>
          </w:tcPr>
          <w:p w14:paraId="2B3ADDCA">
            <w:pPr>
              <w:pStyle w:val="7"/>
              <w:spacing w:before="293" w:line="219" w:lineRule="auto"/>
              <w:ind w:left="11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4"/>
                <w:szCs w:val="24"/>
              </w:rPr>
              <w:t>其他相关材料目录</w:t>
            </w:r>
          </w:p>
        </w:tc>
      </w:tr>
      <w:tr w14:paraId="373C16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3" w:hRule="atLeast"/>
        </w:trPr>
        <w:tc>
          <w:tcPr>
            <w:tcW w:w="9330" w:type="dxa"/>
            <w:vAlign w:val="top"/>
          </w:tcPr>
          <w:p w14:paraId="2A5F85F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33F2BE9A"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 w14:paraId="300BAC06">
      <w:pPr>
        <w:rPr>
          <w:rFonts w:hint="eastAsia" w:ascii="宋体" w:hAnsi="宋体" w:eastAsia="宋体" w:cs="宋体"/>
          <w:sz w:val="24"/>
          <w:szCs w:val="24"/>
        </w:rPr>
        <w:sectPr>
          <w:footerReference r:id="rId8" w:type="default"/>
          <w:pgSz w:w="11880" w:h="16980"/>
          <w:pgMar w:top="1443" w:right="1214" w:bottom="1179" w:left="1324" w:header="0" w:footer="800" w:gutter="0"/>
          <w:pgNumType w:fmt="numberInDash"/>
          <w:cols w:space="720" w:num="1"/>
        </w:sectPr>
      </w:pPr>
    </w:p>
    <w:p w14:paraId="2567BB51">
      <w:pPr>
        <w:spacing w:before="104"/>
        <w:rPr>
          <w:rFonts w:hint="eastAsia" w:ascii="宋体" w:hAnsi="宋体" w:eastAsia="宋体" w:cs="宋体"/>
          <w:sz w:val="24"/>
          <w:szCs w:val="24"/>
        </w:rPr>
      </w:pPr>
    </w:p>
    <w:p w14:paraId="503863D6">
      <w:pPr>
        <w:spacing w:before="104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8"/>
        <w:tblW w:w="9345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5"/>
      </w:tblGrid>
      <w:tr w14:paraId="38999C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9345" w:type="dxa"/>
            <w:vAlign w:val="top"/>
          </w:tcPr>
          <w:p w14:paraId="5D2C14AD">
            <w:pPr>
              <w:pStyle w:val="7"/>
              <w:spacing w:before="280" w:line="219" w:lineRule="auto"/>
              <w:ind w:left="371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4"/>
                <w:szCs w:val="24"/>
              </w:rPr>
              <w:t>申报单位承诺书</w:t>
            </w:r>
          </w:p>
        </w:tc>
      </w:tr>
      <w:tr w14:paraId="067BF2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7" w:hRule="atLeast"/>
        </w:trPr>
        <w:tc>
          <w:tcPr>
            <w:tcW w:w="9345" w:type="dxa"/>
            <w:vAlign w:val="top"/>
          </w:tcPr>
          <w:p w14:paraId="75623EF6">
            <w:pPr>
              <w:spacing w:line="32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ED21E30">
            <w:pPr>
              <w:pStyle w:val="7"/>
              <w:spacing w:before="91" w:line="385" w:lineRule="auto"/>
              <w:ind w:left="105" w:firstLine="511" w:firstLineChars="21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本单位承诺，遵守国家各项法律法规，不弄虚作假。填报内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容真实有效，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对填报内容承担一切责任。</w:t>
            </w:r>
          </w:p>
          <w:p w14:paraId="7F9CADC2">
            <w:pPr>
              <w:spacing w:line="275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E4A0CFE">
            <w:pPr>
              <w:spacing w:line="276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11E7D03">
            <w:pPr>
              <w:spacing w:line="276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C1F5C08">
            <w:pPr>
              <w:pStyle w:val="7"/>
              <w:spacing w:before="91" w:line="219" w:lineRule="auto"/>
              <w:ind w:left="4035" w:firstLine="25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申报单位负责人：(签字)</w:t>
            </w:r>
          </w:p>
          <w:p w14:paraId="31EED6DE">
            <w:pPr>
              <w:pStyle w:val="7"/>
              <w:spacing w:before="216" w:line="219" w:lineRule="auto"/>
              <w:ind w:left="5395" w:firstLine="256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单位：(公章)</w:t>
            </w:r>
          </w:p>
          <w:p w14:paraId="473F12BD">
            <w:pPr>
              <w:spacing w:line="267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37C43C6">
            <w:pPr>
              <w:pStyle w:val="7"/>
              <w:spacing w:before="91" w:line="219" w:lineRule="auto"/>
              <w:ind w:left="65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pacing w:val="3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日</w:t>
            </w:r>
          </w:p>
        </w:tc>
      </w:tr>
      <w:tr w14:paraId="4A9451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2" w:hRule="atLeast"/>
        </w:trPr>
        <w:tc>
          <w:tcPr>
            <w:tcW w:w="9345" w:type="dxa"/>
            <w:vAlign w:val="top"/>
          </w:tcPr>
          <w:p w14:paraId="28780BF2">
            <w:pPr>
              <w:spacing w:line="474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13BBFC8">
            <w:pPr>
              <w:pStyle w:val="7"/>
              <w:spacing w:before="91" w:line="219" w:lineRule="auto"/>
              <w:ind w:left="1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评审单位意见</w:t>
            </w:r>
          </w:p>
          <w:p w14:paraId="363CF3EB">
            <w:pPr>
              <w:spacing w:line="241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6B05983">
            <w:pPr>
              <w:spacing w:line="241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D3AC8BF">
            <w:pPr>
              <w:spacing w:line="241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DEED19B">
            <w:pPr>
              <w:spacing w:line="241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1FEA520">
            <w:pPr>
              <w:spacing w:line="241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5D27768">
            <w:pPr>
              <w:spacing w:line="242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17F04C9">
            <w:pPr>
              <w:pStyle w:val="7"/>
              <w:spacing w:before="91" w:line="219" w:lineRule="auto"/>
              <w:ind w:left="650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2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pacing w:val="31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日</w:t>
            </w:r>
          </w:p>
        </w:tc>
      </w:tr>
    </w:tbl>
    <w:p w14:paraId="71E773A4"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A6F8A7">
    <w:pPr>
      <w:spacing w:before="1" w:line="232" w:lineRule="auto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0F4D90"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0F4D90">
                    <w:pPr>
                      <w:pStyle w:val="3"/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51596E">
    <w:pPr>
      <w:spacing w:before="1" w:line="232" w:lineRule="auto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98AF02"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- 2 -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98AF02">
                    <w:pPr>
                      <w:pStyle w:val="3"/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- 2 -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4CEFA8">
    <w:pPr>
      <w:spacing w:line="234" w:lineRule="auto"/>
      <w:ind w:left="8215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B0753C"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- 3 -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B0753C">
                    <w:pPr>
                      <w:pStyle w:val="3"/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- 3 -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2711B9">
    <w:pPr>
      <w:spacing w:line="234" w:lineRule="auto"/>
      <w:ind w:left="275"/>
      <w:rPr>
        <w:rFonts w:ascii="宋体" w:hAnsi="宋体" w:eastAsia="宋体" w:cs="宋体"/>
        <w:sz w:val="29"/>
        <w:szCs w:val="29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06BF0B"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- 4 -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06BF0B">
                    <w:pPr>
                      <w:pStyle w:val="3"/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- 4 -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0C029F"/>
    <w:rsid w:val="520C029F"/>
    <w:rsid w:val="6DD52BE2"/>
    <w:rsid w:val="7CD3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917</Words>
  <Characters>930</Characters>
  <Lines>0</Lines>
  <Paragraphs>0</Paragraphs>
  <TotalTime>10</TotalTime>
  <ScaleCrop>false</ScaleCrop>
  <LinksUpToDate>false</LinksUpToDate>
  <CharactersWithSpaces>1170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2025-04-21T02:29:00Z</dcterms:created>
  <dc:creator>糊糊</dc:creator>
  <cp:lastModifiedBy>Administrator</cp:lastModifiedBy>
  <dcterms:modified xsi:type="dcterms:W3CDTF">2025-04-21T07:05:04Z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AD93D05B0AA244CF8F38F8162A1BBB03_11</vt:lpwstr>
  </property>
  <property fmtid="{D5CDD505-2E9C-101B-9397-08002B2CF9AE}" pid="4" name="KSOTemplateDocerSaveRecord">
    <vt:lpwstr>eyJoZGlkIjoiMGJmNzgxY2JjMzNhYWFmZTdlYWUwMzk4NzBhNTdjMWMifQ==</vt:lpwstr>
  </property>
</Properties>
</file>